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EFD3" w14:textId="77777777" w:rsidR="00A0616E" w:rsidRDefault="00A0616E" w:rsidP="00F20E89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General Assembly of Unitarian and Free Christian Churches</w:t>
      </w:r>
    </w:p>
    <w:p w14:paraId="2AF64F17" w14:textId="77777777" w:rsidR="00A0616E" w:rsidRDefault="00A0616E" w:rsidP="00F20E89">
      <w:pPr>
        <w:jc w:val="center"/>
        <w:rPr>
          <w:rFonts w:ascii="Arial" w:hAnsi="Arial" w:cs="Arial"/>
          <w:b/>
          <w:bCs/>
          <w:lang w:val="en-US"/>
        </w:rPr>
      </w:pPr>
    </w:p>
    <w:p w14:paraId="4644F7B4" w14:textId="77777777" w:rsidR="00F20E89" w:rsidRPr="00F20E89" w:rsidRDefault="00F20E89" w:rsidP="00F20E89">
      <w:pPr>
        <w:jc w:val="center"/>
        <w:rPr>
          <w:rFonts w:ascii="Arial" w:hAnsi="Arial" w:cs="Arial"/>
          <w:b/>
          <w:bCs/>
          <w:lang w:val="en-US"/>
        </w:rPr>
      </w:pPr>
      <w:r w:rsidRPr="00F20E89">
        <w:rPr>
          <w:rFonts w:ascii="Arial" w:hAnsi="Arial" w:cs="Arial"/>
          <w:b/>
          <w:bCs/>
          <w:lang w:val="en-US"/>
        </w:rPr>
        <w:t xml:space="preserve">CO-OPTION OF </w:t>
      </w:r>
      <w:r w:rsidR="007359E5"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F20E89">
        <w:rPr>
          <w:rFonts w:ascii="Arial" w:hAnsi="Arial" w:cs="Arial"/>
          <w:b/>
          <w:bCs/>
          <w:lang w:val="en-US"/>
        </w:rPr>
        <w:t>MEMBER</w:t>
      </w:r>
      <w:r w:rsidR="007359E5">
        <w:rPr>
          <w:rFonts w:ascii="Arial" w:hAnsi="Arial" w:cs="Arial"/>
          <w:b/>
          <w:bCs/>
          <w:lang w:val="en-US"/>
        </w:rPr>
        <w:t>S</w:t>
      </w:r>
      <w:r w:rsidRPr="00F20E89">
        <w:rPr>
          <w:rFonts w:ascii="Arial" w:hAnsi="Arial" w:cs="Arial"/>
          <w:b/>
          <w:bCs/>
          <w:lang w:val="en-US"/>
        </w:rPr>
        <w:t xml:space="preserve"> OF THE EXECUTIVE COMMITTEE</w:t>
      </w:r>
    </w:p>
    <w:p w14:paraId="5EDF7FC4" w14:textId="77777777" w:rsidR="00F20E89" w:rsidRDefault="00F20E89" w:rsidP="00F20E89">
      <w:pPr>
        <w:rPr>
          <w:rFonts w:ascii="Arial" w:hAnsi="Arial" w:cs="Arial"/>
          <w:bCs/>
          <w:lang w:val="en-US"/>
        </w:rPr>
      </w:pPr>
    </w:p>
    <w:p w14:paraId="3F357811" w14:textId="77777777" w:rsidR="00A0616E" w:rsidRDefault="00A0616E" w:rsidP="00A0616E">
      <w:pPr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Background information</w:t>
      </w:r>
    </w:p>
    <w:p w14:paraId="014BF34E" w14:textId="77777777" w:rsidR="00A0616E" w:rsidRPr="00F20E89" w:rsidRDefault="00A0616E" w:rsidP="00F20E89">
      <w:pPr>
        <w:rPr>
          <w:rFonts w:ascii="Arial" w:hAnsi="Arial" w:cs="Arial"/>
          <w:bCs/>
          <w:lang w:val="en-US"/>
        </w:rPr>
      </w:pPr>
    </w:p>
    <w:p w14:paraId="59C1A39E" w14:textId="75F791D8" w:rsidR="00F20E89" w:rsidRDefault="00F20E89" w:rsidP="00F20E89">
      <w:pPr>
        <w:rPr>
          <w:rFonts w:ascii="Arial" w:hAnsi="Arial" w:cs="Arial"/>
          <w:bCs/>
          <w:lang w:val="en-US"/>
        </w:rPr>
      </w:pPr>
      <w:r w:rsidRPr="00F20E89">
        <w:rPr>
          <w:rFonts w:ascii="Arial" w:hAnsi="Arial" w:cs="Arial"/>
          <w:bCs/>
          <w:lang w:val="en-US"/>
        </w:rPr>
        <w:t>The Executive Committe</w:t>
      </w:r>
      <w:r>
        <w:rPr>
          <w:rFonts w:ascii="Arial" w:hAnsi="Arial" w:cs="Arial"/>
          <w:bCs/>
          <w:lang w:val="en-US"/>
        </w:rPr>
        <w:t xml:space="preserve">e </w:t>
      </w:r>
      <w:r w:rsidR="00751769">
        <w:rPr>
          <w:rFonts w:ascii="Arial" w:hAnsi="Arial" w:cs="Arial"/>
          <w:bCs/>
          <w:lang w:val="en-US"/>
        </w:rPr>
        <w:t xml:space="preserve">is seeking applications for three </w:t>
      </w:r>
      <w:r w:rsidRPr="00F20E89">
        <w:rPr>
          <w:rFonts w:ascii="Arial" w:hAnsi="Arial" w:cs="Arial"/>
          <w:bCs/>
          <w:lang w:val="en-US"/>
        </w:rPr>
        <w:t>member</w:t>
      </w:r>
      <w:r w:rsidR="00751769">
        <w:rPr>
          <w:rFonts w:ascii="Arial" w:hAnsi="Arial" w:cs="Arial"/>
          <w:bCs/>
          <w:lang w:val="en-US"/>
        </w:rPr>
        <w:t>s</w:t>
      </w:r>
      <w:r w:rsidRPr="00F20E89">
        <w:rPr>
          <w:rFonts w:ascii="Arial" w:hAnsi="Arial" w:cs="Arial"/>
          <w:bCs/>
          <w:lang w:val="en-US"/>
        </w:rPr>
        <w:t xml:space="preserve"> to </w:t>
      </w:r>
      <w:r>
        <w:rPr>
          <w:rFonts w:ascii="Arial" w:hAnsi="Arial" w:cs="Arial"/>
          <w:bCs/>
          <w:lang w:val="en-US"/>
        </w:rPr>
        <w:t xml:space="preserve">be co-opted to </w:t>
      </w:r>
      <w:r w:rsidR="009702ED">
        <w:rPr>
          <w:rFonts w:ascii="Arial" w:hAnsi="Arial" w:cs="Arial"/>
          <w:bCs/>
          <w:lang w:val="en-US"/>
        </w:rPr>
        <w:t xml:space="preserve">fill </w:t>
      </w:r>
      <w:r w:rsidR="00751769">
        <w:rPr>
          <w:rFonts w:ascii="Arial" w:hAnsi="Arial" w:cs="Arial"/>
          <w:bCs/>
          <w:lang w:val="en-US"/>
        </w:rPr>
        <w:t>vacant positions</w:t>
      </w:r>
      <w:r w:rsidR="009702ED">
        <w:rPr>
          <w:rFonts w:ascii="Arial" w:hAnsi="Arial" w:cs="Arial"/>
          <w:bCs/>
          <w:lang w:val="en-US"/>
        </w:rPr>
        <w:t xml:space="preserve"> arising following the recent election process</w:t>
      </w:r>
      <w:r w:rsidR="00751769">
        <w:rPr>
          <w:rFonts w:ascii="Arial" w:hAnsi="Arial" w:cs="Arial"/>
          <w:bCs/>
          <w:lang w:val="en-US"/>
        </w:rPr>
        <w:t>.</w:t>
      </w:r>
      <w:r w:rsidRPr="00F20E89">
        <w:rPr>
          <w:rFonts w:ascii="Arial" w:hAnsi="Arial" w:cs="Arial"/>
          <w:bCs/>
          <w:lang w:val="en-US"/>
        </w:rPr>
        <w:t xml:space="preserve"> The co-opted member</w:t>
      </w:r>
      <w:r w:rsidR="00751769">
        <w:rPr>
          <w:rFonts w:ascii="Arial" w:hAnsi="Arial" w:cs="Arial"/>
          <w:bCs/>
          <w:lang w:val="en-US"/>
        </w:rPr>
        <w:t>s</w:t>
      </w:r>
      <w:r w:rsidRPr="00F20E89">
        <w:rPr>
          <w:rFonts w:ascii="Arial" w:hAnsi="Arial" w:cs="Arial"/>
          <w:bCs/>
          <w:lang w:val="en-US"/>
        </w:rPr>
        <w:t xml:space="preserve"> will serv</w:t>
      </w:r>
      <w:r w:rsidR="00751769">
        <w:rPr>
          <w:rFonts w:ascii="Arial" w:hAnsi="Arial" w:cs="Arial"/>
          <w:bCs/>
          <w:lang w:val="en-US"/>
        </w:rPr>
        <w:t>e from July 20</w:t>
      </w:r>
      <w:r w:rsidR="00FB5D35">
        <w:rPr>
          <w:rFonts w:ascii="Arial" w:hAnsi="Arial" w:cs="Arial"/>
          <w:bCs/>
          <w:lang w:val="en-US"/>
        </w:rPr>
        <w:t>23</w:t>
      </w:r>
      <w:r w:rsidRPr="00F20E89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until </w:t>
      </w:r>
      <w:r w:rsidR="00B03CA9">
        <w:rPr>
          <w:rFonts w:ascii="Arial" w:hAnsi="Arial" w:cs="Arial"/>
          <w:bCs/>
          <w:lang w:val="en-US"/>
        </w:rPr>
        <w:t xml:space="preserve">the </w:t>
      </w:r>
      <w:r>
        <w:rPr>
          <w:rFonts w:ascii="Arial" w:hAnsi="Arial" w:cs="Arial"/>
          <w:bCs/>
          <w:lang w:val="en-US"/>
        </w:rPr>
        <w:t xml:space="preserve">end </w:t>
      </w:r>
      <w:r w:rsidR="00B03CA9">
        <w:rPr>
          <w:rFonts w:ascii="Arial" w:hAnsi="Arial" w:cs="Arial"/>
          <w:bCs/>
          <w:lang w:val="en-US"/>
        </w:rPr>
        <w:t xml:space="preserve">of </w:t>
      </w:r>
      <w:r>
        <w:rPr>
          <w:rFonts w:ascii="Arial" w:hAnsi="Arial" w:cs="Arial"/>
          <w:bCs/>
          <w:lang w:val="en-US"/>
        </w:rPr>
        <w:t xml:space="preserve">the Annual Meetings in </w:t>
      </w:r>
      <w:r w:rsidR="00751769">
        <w:rPr>
          <w:rFonts w:ascii="Arial" w:hAnsi="Arial" w:cs="Arial"/>
          <w:bCs/>
          <w:lang w:val="en-US"/>
        </w:rPr>
        <w:t xml:space="preserve">April </w:t>
      </w:r>
      <w:r>
        <w:rPr>
          <w:rFonts w:ascii="Arial" w:hAnsi="Arial" w:cs="Arial"/>
          <w:bCs/>
          <w:lang w:val="en-US"/>
        </w:rPr>
        <w:t>20</w:t>
      </w:r>
      <w:r w:rsidR="00FB5D35">
        <w:rPr>
          <w:rFonts w:ascii="Arial" w:hAnsi="Arial" w:cs="Arial"/>
          <w:bCs/>
          <w:lang w:val="en-US"/>
        </w:rPr>
        <w:t>25</w:t>
      </w:r>
      <w:r w:rsidRPr="00F20E89">
        <w:rPr>
          <w:rFonts w:ascii="Arial" w:hAnsi="Arial" w:cs="Arial"/>
          <w:bCs/>
          <w:lang w:val="en-US"/>
        </w:rPr>
        <w:t>. The same criteria for an electio</w:t>
      </w:r>
      <w:r w:rsidR="00A0616E">
        <w:rPr>
          <w:rFonts w:ascii="Arial" w:hAnsi="Arial" w:cs="Arial"/>
          <w:bCs/>
          <w:lang w:val="en-US"/>
        </w:rPr>
        <w:t>n nomination process will apply</w:t>
      </w:r>
      <w:r w:rsidR="00751769">
        <w:rPr>
          <w:rFonts w:ascii="Arial" w:hAnsi="Arial" w:cs="Arial"/>
          <w:bCs/>
          <w:lang w:val="en-US"/>
        </w:rPr>
        <w:t>.</w:t>
      </w:r>
    </w:p>
    <w:p w14:paraId="74AECBA6" w14:textId="77777777" w:rsidR="009702ED" w:rsidRDefault="009702ED" w:rsidP="00F20E89">
      <w:pPr>
        <w:rPr>
          <w:rFonts w:ascii="Arial" w:hAnsi="Arial" w:cs="Arial"/>
          <w:bCs/>
          <w:lang w:val="en-US"/>
        </w:rPr>
      </w:pPr>
    </w:p>
    <w:p w14:paraId="70C79025" w14:textId="2C6A5042" w:rsidR="009702ED" w:rsidRPr="00F20E89" w:rsidRDefault="009702ED" w:rsidP="00F20E89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declaration form must be counter-signed by an official of a Unitarian or Free Christian congregation(s), comprising in total ten or more quota members as listed in the Annual Report 20</w:t>
      </w:r>
      <w:r w:rsidR="008743A5">
        <w:rPr>
          <w:rFonts w:ascii="Arial" w:hAnsi="Arial" w:cs="Arial"/>
          <w:bCs/>
          <w:lang w:val="en-US"/>
        </w:rPr>
        <w:t>22</w:t>
      </w:r>
      <w:r>
        <w:rPr>
          <w:rFonts w:ascii="Arial" w:hAnsi="Arial" w:cs="Arial"/>
          <w:bCs/>
          <w:lang w:val="en-US"/>
        </w:rPr>
        <w:t>, or of an organisation which is an affiliated body of the General Assembly.</w:t>
      </w:r>
    </w:p>
    <w:p w14:paraId="32F1CA90" w14:textId="77777777" w:rsidR="00F20E89" w:rsidRPr="00F20E89" w:rsidRDefault="00F20E89" w:rsidP="00F20E89">
      <w:pPr>
        <w:rPr>
          <w:rFonts w:ascii="Arial" w:hAnsi="Arial" w:cs="Arial"/>
          <w:b/>
          <w:bCs/>
          <w:lang w:val="en-US"/>
        </w:rPr>
      </w:pPr>
    </w:p>
    <w:p w14:paraId="00F4B82E" w14:textId="77777777" w:rsidR="00F20E89" w:rsidRDefault="00F20E89" w:rsidP="00F20E89">
      <w:pPr>
        <w:rPr>
          <w:rFonts w:ascii="Arial" w:hAnsi="Arial" w:cs="Arial"/>
          <w:lang w:val="en-US"/>
        </w:rPr>
      </w:pPr>
      <w:r w:rsidRPr="00F20E89">
        <w:rPr>
          <w:rFonts w:ascii="Arial" w:hAnsi="Arial" w:cs="Arial"/>
          <w:lang w:val="en-US"/>
        </w:rPr>
        <w:t xml:space="preserve">Applications are sought from Full, Honorary and Associate Members of the General Assembly and quota-paying members of constituent congregations. </w:t>
      </w:r>
    </w:p>
    <w:p w14:paraId="474A6339" w14:textId="77777777" w:rsidR="00F20E89" w:rsidRDefault="00F20E89" w:rsidP="00F20E89">
      <w:pPr>
        <w:rPr>
          <w:rFonts w:ascii="Arial" w:hAnsi="Arial" w:cs="Arial"/>
          <w:lang w:val="en-US"/>
        </w:rPr>
      </w:pPr>
    </w:p>
    <w:p w14:paraId="0BCD697D" w14:textId="77777777" w:rsidR="009702ED" w:rsidRPr="009702ED" w:rsidRDefault="003D1C30" w:rsidP="009702ED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Applicants </w:t>
      </w:r>
      <w:r w:rsidR="009702ED" w:rsidRPr="009702ED">
        <w:rPr>
          <w:rFonts w:ascii="Arial" w:hAnsi="Arial" w:cs="Arial"/>
          <w:bCs/>
          <w:lang w:val="en-US"/>
        </w:rPr>
        <w:t>should demonstrate 3 years active commitment to the Unitarian community, be in sympathy with the Objects of the General Assembly and be eligible to stand in accordance with legal requirements for charity trusteeship.</w:t>
      </w:r>
    </w:p>
    <w:p w14:paraId="62548EF0" w14:textId="77777777" w:rsidR="009702ED" w:rsidRPr="009702ED" w:rsidRDefault="009702ED" w:rsidP="009702ED">
      <w:pPr>
        <w:jc w:val="both"/>
        <w:rPr>
          <w:rFonts w:ascii="Arial" w:hAnsi="Arial" w:cs="Arial"/>
          <w:bCs/>
          <w:lang w:val="en-US"/>
        </w:rPr>
      </w:pPr>
    </w:p>
    <w:p w14:paraId="60FC85AC" w14:textId="77777777" w:rsidR="009702ED" w:rsidRPr="009702ED" w:rsidRDefault="009702ED" w:rsidP="009702ED">
      <w:pPr>
        <w:jc w:val="both"/>
        <w:rPr>
          <w:rFonts w:ascii="Arial" w:hAnsi="Arial" w:cs="Arial"/>
          <w:bCs/>
          <w:lang w:val="en-US"/>
        </w:rPr>
      </w:pPr>
      <w:r w:rsidRPr="009702ED">
        <w:rPr>
          <w:rFonts w:ascii="Arial" w:hAnsi="Arial" w:cs="Arial"/>
          <w:bCs/>
          <w:lang w:val="en-US"/>
        </w:rPr>
        <w:t>Essential Requirements</w:t>
      </w:r>
    </w:p>
    <w:p w14:paraId="52A0F452" w14:textId="77777777" w:rsidR="009702ED" w:rsidRPr="009702ED" w:rsidRDefault="009702ED" w:rsidP="009702ED">
      <w:pPr>
        <w:jc w:val="both"/>
        <w:rPr>
          <w:rFonts w:ascii="Arial" w:hAnsi="Arial" w:cs="Arial"/>
          <w:bCs/>
          <w:lang w:val="en-US"/>
        </w:rPr>
      </w:pPr>
      <w:r w:rsidRPr="009702ED">
        <w:rPr>
          <w:rFonts w:ascii="Arial" w:hAnsi="Arial" w:cs="Arial"/>
          <w:bCs/>
          <w:lang w:val="en-US"/>
        </w:rPr>
        <w:t>(1) Experience in one or other of the following:</w:t>
      </w:r>
    </w:p>
    <w:p w14:paraId="03C9C9A8" w14:textId="19B94E20" w:rsidR="009702ED" w:rsidRPr="009702ED" w:rsidRDefault="009702ED" w:rsidP="009702ED">
      <w:pPr>
        <w:jc w:val="both"/>
        <w:rPr>
          <w:rFonts w:ascii="Arial" w:hAnsi="Arial" w:cs="Arial"/>
          <w:bCs/>
          <w:lang w:val="en-US"/>
        </w:rPr>
      </w:pPr>
      <w:r w:rsidRPr="009702ED">
        <w:rPr>
          <w:rFonts w:ascii="Arial" w:hAnsi="Arial" w:cs="Arial"/>
          <w:bCs/>
          <w:lang w:val="en-US"/>
        </w:rPr>
        <w:t>• As an officer or member of a congregational/district governing body, a committee of an affiliated body or of a charity trustee body or similar e</w:t>
      </w:r>
      <w:r w:rsidR="001A022A">
        <w:rPr>
          <w:rFonts w:ascii="Arial" w:hAnsi="Arial" w:cs="Arial"/>
          <w:bCs/>
          <w:lang w:val="en-US"/>
        </w:rPr>
        <w:t>.</w:t>
      </w:r>
      <w:r w:rsidRPr="009702ED">
        <w:rPr>
          <w:rFonts w:ascii="Arial" w:hAnsi="Arial" w:cs="Arial"/>
          <w:bCs/>
          <w:lang w:val="en-US"/>
        </w:rPr>
        <w:t>g</w:t>
      </w:r>
      <w:r w:rsidR="001A022A">
        <w:rPr>
          <w:rFonts w:ascii="Arial" w:hAnsi="Arial" w:cs="Arial"/>
          <w:bCs/>
          <w:lang w:val="en-US"/>
        </w:rPr>
        <w:t>.</w:t>
      </w:r>
      <w:r w:rsidRPr="009702ED">
        <w:rPr>
          <w:rFonts w:ascii="Arial" w:hAnsi="Arial" w:cs="Arial"/>
          <w:bCs/>
          <w:lang w:val="en-US"/>
        </w:rPr>
        <w:t xml:space="preserve"> voluntary organisations such as a sports club or PTA.</w:t>
      </w:r>
    </w:p>
    <w:p w14:paraId="6F49D9AA" w14:textId="77777777" w:rsidR="009702ED" w:rsidRPr="009702ED" w:rsidRDefault="009702ED" w:rsidP="009702ED">
      <w:pPr>
        <w:jc w:val="both"/>
        <w:rPr>
          <w:rFonts w:ascii="Arial" w:hAnsi="Arial" w:cs="Arial"/>
          <w:bCs/>
          <w:lang w:val="en-US"/>
        </w:rPr>
      </w:pPr>
      <w:r w:rsidRPr="009702ED">
        <w:rPr>
          <w:rFonts w:ascii="Arial" w:hAnsi="Arial" w:cs="Arial"/>
          <w:bCs/>
          <w:lang w:val="en-US"/>
        </w:rPr>
        <w:t>• As a Minister, Lay Pastor, Approved Lay Leader or Lay Person in Charge of a Unitarian congregation.</w:t>
      </w:r>
    </w:p>
    <w:p w14:paraId="7F305254" w14:textId="77777777" w:rsidR="009702ED" w:rsidRPr="009702ED" w:rsidRDefault="009702ED" w:rsidP="009702ED">
      <w:pPr>
        <w:jc w:val="both"/>
        <w:rPr>
          <w:rFonts w:ascii="Arial" w:hAnsi="Arial" w:cs="Arial"/>
          <w:bCs/>
          <w:lang w:val="en-US"/>
        </w:rPr>
      </w:pPr>
      <w:r w:rsidRPr="009702ED">
        <w:rPr>
          <w:rFonts w:ascii="Arial" w:hAnsi="Arial" w:cs="Arial"/>
          <w:bCs/>
          <w:lang w:val="en-US"/>
        </w:rPr>
        <w:t>(2) Good understanding of the Unitarian community.</w:t>
      </w:r>
    </w:p>
    <w:p w14:paraId="7BD35F37" w14:textId="77777777" w:rsidR="009702ED" w:rsidRPr="009702ED" w:rsidRDefault="009702ED" w:rsidP="009702ED">
      <w:pPr>
        <w:jc w:val="both"/>
        <w:rPr>
          <w:rFonts w:ascii="Arial" w:hAnsi="Arial" w:cs="Arial"/>
          <w:bCs/>
          <w:lang w:val="en-US"/>
        </w:rPr>
      </w:pPr>
      <w:r w:rsidRPr="009702ED">
        <w:rPr>
          <w:rFonts w:ascii="Arial" w:hAnsi="Arial" w:cs="Arial"/>
          <w:bCs/>
          <w:lang w:val="en-US"/>
        </w:rPr>
        <w:t>(3) Confidentiality.</w:t>
      </w:r>
    </w:p>
    <w:p w14:paraId="76F8C72D" w14:textId="77777777" w:rsidR="009702ED" w:rsidRPr="009702ED" w:rsidRDefault="009702ED" w:rsidP="009702ED">
      <w:pPr>
        <w:jc w:val="both"/>
        <w:rPr>
          <w:rFonts w:ascii="Arial" w:hAnsi="Arial" w:cs="Arial"/>
          <w:bCs/>
          <w:lang w:val="en-US"/>
        </w:rPr>
      </w:pPr>
    </w:p>
    <w:p w14:paraId="1659619B" w14:textId="77777777" w:rsidR="007359E5" w:rsidRPr="007359E5" w:rsidRDefault="007359E5" w:rsidP="007359E5">
      <w:pPr>
        <w:jc w:val="both"/>
        <w:rPr>
          <w:rFonts w:ascii="Arial" w:hAnsi="Arial" w:cs="Arial"/>
          <w:bCs/>
          <w:lang w:val="en-US"/>
        </w:rPr>
      </w:pPr>
    </w:p>
    <w:p w14:paraId="7E023C77" w14:textId="549CE179" w:rsidR="007359E5" w:rsidRPr="007359E5" w:rsidRDefault="007359E5" w:rsidP="007359E5">
      <w:pPr>
        <w:jc w:val="both"/>
        <w:rPr>
          <w:rFonts w:ascii="Arial" w:hAnsi="Arial" w:cs="Arial"/>
          <w:bCs/>
          <w:lang w:val="en-US"/>
        </w:rPr>
      </w:pPr>
      <w:r w:rsidRPr="007359E5">
        <w:rPr>
          <w:rFonts w:ascii="Arial" w:hAnsi="Arial" w:cs="Arial"/>
          <w:bCs/>
          <w:lang w:val="en-US"/>
        </w:rPr>
        <w:t xml:space="preserve">Those interested should contact </w:t>
      </w:r>
      <w:r w:rsidR="008743A5">
        <w:rPr>
          <w:rFonts w:ascii="Arial" w:hAnsi="Arial" w:cs="Arial"/>
          <w:bCs/>
          <w:lang w:val="en-US"/>
        </w:rPr>
        <w:t>Liz Slade</w:t>
      </w:r>
      <w:r w:rsidRPr="007359E5">
        <w:rPr>
          <w:rFonts w:ascii="Arial" w:hAnsi="Arial" w:cs="Arial"/>
          <w:bCs/>
          <w:lang w:val="en-US"/>
        </w:rPr>
        <w:t xml:space="preserve">, GA Chief Officer at </w:t>
      </w:r>
      <w:hyperlink r:id="rId5" w:history="1">
        <w:r w:rsidR="008743A5" w:rsidRPr="0019117F">
          <w:rPr>
            <w:rStyle w:val="Hyperlink"/>
            <w:rFonts w:ascii="Arial" w:hAnsi="Arial" w:cs="Arial"/>
            <w:bCs/>
            <w:lang w:val="en-US"/>
          </w:rPr>
          <w:t>eslade@unitarian.org.uk</w:t>
        </w:r>
      </w:hyperlink>
      <w:r w:rsidR="008743A5">
        <w:rPr>
          <w:rFonts w:ascii="Arial" w:hAnsi="Arial" w:cs="Arial"/>
          <w:bCs/>
          <w:lang w:val="en-US"/>
        </w:rPr>
        <w:t xml:space="preserve"> </w:t>
      </w:r>
      <w:r w:rsidRPr="007359E5">
        <w:rPr>
          <w:rFonts w:ascii="Arial" w:hAnsi="Arial" w:cs="Arial"/>
          <w:bCs/>
          <w:lang w:val="en-US"/>
        </w:rPr>
        <w:t xml:space="preserve">for further information. Applicants should complete the application form and declaration and return </w:t>
      </w:r>
      <w:r w:rsidR="008743A5">
        <w:rPr>
          <w:rFonts w:ascii="Arial" w:hAnsi="Arial" w:cs="Arial"/>
          <w:bCs/>
          <w:lang w:val="en-US"/>
        </w:rPr>
        <w:t xml:space="preserve">it </w:t>
      </w:r>
      <w:r w:rsidR="00752A52">
        <w:rPr>
          <w:rFonts w:ascii="Arial" w:hAnsi="Arial" w:cs="Arial"/>
          <w:bCs/>
          <w:lang w:val="en-US"/>
        </w:rPr>
        <w:t>by noon</w:t>
      </w:r>
      <w:r w:rsidR="008743A5">
        <w:rPr>
          <w:rFonts w:ascii="Arial" w:hAnsi="Arial" w:cs="Arial"/>
          <w:bCs/>
          <w:lang w:val="en-US"/>
        </w:rPr>
        <w:t xml:space="preserve"> </w:t>
      </w:r>
      <w:r w:rsidRPr="007359E5">
        <w:rPr>
          <w:rFonts w:ascii="Arial" w:hAnsi="Arial" w:cs="Arial"/>
          <w:bCs/>
          <w:lang w:val="en-US"/>
        </w:rPr>
        <w:t xml:space="preserve">on </w:t>
      </w:r>
      <w:r w:rsidR="009C1D7D" w:rsidRPr="009C1D7D">
        <w:rPr>
          <w:rFonts w:ascii="Arial" w:hAnsi="Arial" w:cs="Arial"/>
          <w:b/>
          <w:lang w:val="en-US"/>
        </w:rPr>
        <w:t>13</w:t>
      </w:r>
      <w:r w:rsidR="00752A52" w:rsidRPr="009C1D7D">
        <w:rPr>
          <w:rFonts w:ascii="Arial" w:hAnsi="Arial" w:cs="Arial"/>
          <w:b/>
          <w:lang w:val="en-US"/>
        </w:rPr>
        <w:t xml:space="preserve"> July 2023</w:t>
      </w:r>
      <w:r w:rsidRPr="007359E5">
        <w:rPr>
          <w:rFonts w:ascii="Arial" w:hAnsi="Arial" w:cs="Arial"/>
          <w:bCs/>
          <w:lang w:val="en-US"/>
        </w:rPr>
        <w:t xml:space="preserve"> to enable consideration by the Executive Committee at their meeting on </w:t>
      </w:r>
      <w:r w:rsidR="00752A52">
        <w:rPr>
          <w:rFonts w:ascii="Arial" w:hAnsi="Arial" w:cs="Arial"/>
          <w:bCs/>
          <w:lang w:val="en-US"/>
        </w:rPr>
        <w:t>20 July 2023</w:t>
      </w:r>
      <w:r w:rsidRPr="007359E5">
        <w:rPr>
          <w:rFonts w:ascii="Arial" w:hAnsi="Arial" w:cs="Arial"/>
          <w:bCs/>
          <w:lang w:val="en-US"/>
        </w:rPr>
        <w:t xml:space="preserve">. </w:t>
      </w:r>
    </w:p>
    <w:p w14:paraId="36D6A28A" w14:textId="77777777" w:rsidR="009702ED" w:rsidRPr="009702ED" w:rsidRDefault="009702ED" w:rsidP="009702ED">
      <w:pPr>
        <w:jc w:val="both"/>
        <w:rPr>
          <w:rFonts w:ascii="Arial" w:hAnsi="Arial" w:cs="Arial"/>
          <w:bCs/>
          <w:lang w:val="en-US"/>
        </w:rPr>
      </w:pPr>
    </w:p>
    <w:p w14:paraId="6326572E" w14:textId="276E9988" w:rsidR="00F20E89" w:rsidRDefault="001A022A">
      <w:r>
        <w:rPr>
          <w:rFonts w:ascii="Arial" w:hAnsi="Arial" w:cs="Arial"/>
          <w:bCs/>
          <w:lang w:val="en-US"/>
        </w:rPr>
        <w:t>28 June</w:t>
      </w:r>
      <w:r w:rsidR="008743A5">
        <w:rPr>
          <w:rFonts w:ascii="Arial" w:hAnsi="Arial" w:cs="Arial"/>
          <w:bCs/>
          <w:lang w:val="en-US"/>
        </w:rPr>
        <w:t xml:space="preserve"> 2023</w:t>
      </w:r>
    </w:p>
    <w:sectPr w:rsidR="00F2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8FC"/>
    <w:multiLevelType w:val="hybridMultilevel"/>
    <w:tmpl w:val="76589D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3837"/>
    <w:multiLevelType w:val="hybridMultilevel"/>
    <w:tmpl w:val="B9884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D1AF0"/>
    <w:multiLevelType w:val="hybridMultilevel"/>
    <w:tmpl w:val="395AB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0226798">
    <w:abstractNumId w:val="1"/>
  </w:num>
  <w:num w:numId="2" w16cid:durableId="1837262538">
    <w:abstractNumId w:val="0"/>
  </w:num>
  <w:num w:numId="3" w16cid:durableId="90233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48"/>
    <w:rsid w:val="001A022A"/>
    <w:rsid w:val="0021448F"/>
    <w:rsid w:val="003D1C30"/>
    <w:rsid w:val="003E22D5"/>
    <w:rsid w:val="00422083"/>
    <w:rsid w:val="006648F1"/>
    <w:rsid w:val="00675C95"/>
    <w:rsid w:val="007359E5"/>
    <w:rsid w:val="00751769"/>
    <w:rsid w:val="00752A52"/>
    <w:rsid w:val="008743A5"/>
    <w:rsid w:val="00931314"/>
    <w:rsid w:val="009702ED"/>
    <w:rsid w:val="009C1D7D"/>
    <w:rsid w:val="00A0616E"/>
    <w:rsid w:val="00A31048"/>
    <w:rsid w:val="00B03CA9"/>
    <w:rsid w:val="00E6684C"/>
    <w:rsid w:val="00F1644F"/>
    <w:rsid w:val="00F20E89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BE1F"/>
  <w15:docId w15:val="{0CFEA1AB-F4D1-4091-BF5E-5B3EED9B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9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lade@unitaria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McAuley</dc:creator>
  <cp:lastModifiedBy>Andrew Mason</cp:lastModifiedBy>
  <cp:revision>7</cp:revision>
  <cp:lastPrinted>2015-03-12T14:27:00Z</cp:lastPrinted>
  <dcterms:created xsi:type="dcterms:W3CDTF">2023-05-26T14:49:00Z</dcterms:created>
  <dcterms:modified xsi:type="dcterms:W3CDTF">2023-06-28T11:27:00Z</dcterms:modified>
</cp:coreProperties>
</file>